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00" w:rsidRDefault="00D412F7" w:rsidP="008C4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Фабрика мороженого в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Ногинске</w:t>
      </w:r>
      <w:proofErr w:type="gramEnd"/>
    </w:p>
    <w:p w:rsidR="00D412F7" w:rsidRPr="00F90E3E" w:rsidRDefault="00D412F7" w:rsidP="008C4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0E3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r w:rsidRPr="00F90E3E">
        <w:rPr>
          <w:rFonts w:ascii="Times New Roman" w:eastAsia="Times New Roman" w:hAnsi="Times New Roman" w:cs="Times New Roman"/>
          <w:sz w:val="32"/>
          <w:szCs w:val="32"/>
          <w:lang w:eastAsia="ru-RU"/>
        </w:rPr>
        <w:t>Богородский</w:t>
      </w:r>
      <w:proofErr w:type="spellEnd"/>
      <w:r w:rsidRPr="00F90E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Хладокомбинат)</w:t>
      </w:r>
    </w:p>
    <w:p w:rsidR="008C4B5E" w:rsidRPr="008C4B5E" w:rsidRDefault="008C4B5E" w:rsidP="00CE7B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412F7" w:rsidRDefault="00D412F7" w:rsidP="00D412F7">
      <w:pPr>
        <w:pStyle w:val="a6"/>
      </w:pPr>
      <w:r>
        <w:t xml:space="preserve">Мороженое – </w:t>
      </w:r>
      <w:proofErr w:type="gramStart"/>
      <w:r>
        <w:t>это</w:t>
      </w:r>
      <w:proofErr w:type="gramEnd"/>
      <w:r>
        <w:t xml:space="preserve"> пожалуй, одно из самых вкусных и сладких воспоминаний детства. И в </w:t>
      </w:r>
      <w:proofErr w:type="gramStart"/>
      <w:r>
        <w:t>большинстве</w:t>
      </w:r>
      <w:proofErr w:type="gramEnd"/>
      <w:r>
        <w:t xml:space="preserve"> случаев этими воспоминаниями мы обязаны Ногинскому хладокомбинату. Ногинский хладокомбинат </w:t>
      </w:r>
      <w:proofErr w:type="gramStart"/>
      <w:r>
        <w:t>существует с 1956 года и с момента своего основания славится</w:t>
      </w:r>
      <w:proofErr w:type="gramEnd"/>
      <w:r>
        <w:t xml:space="preserve"> необычайно вкусным мороженым. Уже в те года </w:t>
      </w:r>
      <w:proofErr w:type="spellStart"/>
      <w:r>
        <w:t>ногинское</w:t>
      </w:r>
      <w:proofErr w:type="spellEnd"/>
      <w:r>
        <w:t xml:space="preserve"> мороженое стало столь популярно, что распространялось по территории всего государства. Ногинский хладокомбинат расположен в 40 км на восток от Москвы в одноименном городе. До 2004 года предприятие являлось составным элементом государственной системы хладокомбинатов. С момента своего основания </w:t>
      </w:r>
      <w:proofErr w:type="spellStart"/>
      <w:r>
        <w:t>ногинское</w:t>
      </w:r>
      <w:proofErr w:type="spellEnd"/>
      <w:r>
        <w:t xml:space="preserve"> мороженое активно распространялось не только в регионы России, но и страны СНГ.</w:t>
      </w:r>
    </w:p>
    <w:p w:rsidR="00D412F7" w:rsidRDefault="00D412F7" w:rsidP="00D412F7">
      <w:pPr>
        <w:pStyle w:val="a6"/>
      </w:pPr>
      <w:r>
        <w:t>Ногинский хладокомбинат всегда отличался своими передовыми технологиями. Он периодически претерпевает модернизации и реконструкции. Впервые в России именно на этом хладокомбинате появилось бесконтактное оборудование. Внедренные инновации позволили моментально в разы увеличить производительность и увеличить сроки годности мороженого за счет бактериологической чистоты приготовляемых смесей. Наше мороженое поставляется еще и в такие страны, как Чехия, Израиль, Польша, Словакия.</w:t>
      </w:r>
    </w:p>
    <w:p w:rsidR="008C4B5E" w:rsidRPr="00D412F7" w:rsidRDefault="00D412F7" w:rsidP="00D412F7">
      <w:pPr>
        <w:pStyle w:val="a6"/>
      </w:pPr>
      <w:r>
        <w:t xml:space="preserve">Мороженое впускается в достаточно большом </w:t>
      </w:r>
      <w:proofErr w:type="gramStart"/>
      <w:r>
        <w:t>ассортименте</w:t>
      </w:r>
      <w:proofErr w:type="gramEnd"/>
      <w:r>
        <w:t>. Насчитывается порядка 60 наименований, которые можно объединить в 6 основных групп:</w:t>
      </w:r>
      <w:r>
        <w:br/>
        <w:t xml:space="preserve">• Брикеты в </w:t>
      </w:r>
      <w:proofErr w:type="gramStart"/>
      <w:r>
        <w:t>вафлях</w:t>
      </w:r>
      <w:proofErr w:type="gramEnd"/>
      <w:r>
        <w:t>,</w:t>
      </w:r>
      <w:r>
        <w:br/>
        <w:t>• Эскимо различной жирности, в том числе фруктовый лед,</w:t>
      </w:r>
      <w:r>
        <w:br/>
        <w:t>• Мороженое в вафельных и бумажных стаканчиках,</w:t>
      </w:r>
      <w:r>
        <w:br/>
        <w:t>• Мороженое в вафельном рожке,</w:t>
      </w:r>
      <w:r>
        <w:br/>
        <w:t>• Семейное и весовое мороженое,</w:t>
      </w:r>
      <w:r>
        <w:br/>
        <w:t xml:space="preserve">• Торты и кексы из </w:t>
      </w:r>
      <w:proofErr w:type="spellStart"/>
      <w:r>
        <w:t>мороженого</w:t>
      </w:r>
      <w:proofErr w:type="gramStart"/>
      <w:r>
        <w:t>.ё</w:t>
      </w:r>
      <w:proofErr w:type="spellEnd"/>
      <w:proofErr w:type="gramEnd"/>
    </w:p>
    <w:p w:rsidR="00DB4990" w:rsidRPr="00E212D2" w:rsidRDefault="00DB4990" w:rsidP="00A5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212D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Стоимость на группу </w:t>
      </w:r>
      <w:r w:rsidR="00B6410B" w:rsidRPr="00E212D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по запросу</w:t>
      </w:r>
    </w:p>
    <w:p w:rsidR="00A53E42" w:rsidRDefault="007B231E" w:rsidP="00A53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412F7">
        <w:rPr>
          <w:rFonts w:ascii="Times New Roman" w:eastAsia="Times New Roman" w:hAnsi="Times New Roman" w:cs="Times New Roman"/>
          <w:bCs/>
          <w:lang w:eastAsia="ru-RU"/>
        </w:rPr>
        <w:t xml:space="preserve"> на маршруте и на фабрике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>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1 час 30 минут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 xml:space="preserve"> – 2 часа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>6</w:t>
      </w:r>
      <w:r w:rsidR="00D412F7">
        <w:rPr>
          <w:rFonts w:ascii="Times New Roman" w:eastAsia="Times New Roman" w:hAnsi="Times New Roman" w:cs="Times New Roman"/>
          <w:bCs/>
          <w:lang w:eastAsia="ru-RU"/>
        </w:rPr>
        <w:t>-7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часов.</w:t>
      </w:r>
      <w:r w:rsidR="00C93C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53E42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001035" w:rsidRPr="00C70988" w:rsidRDefault="00001035" w:rsidP="000631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C7098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u w:val="single"/>
          <w:lang w:eastAsia="ru-RU"/>
        </w:rPr>
        <w:t>ЭКСКУРСИ</w:t>
      </w:r>
      <w:r w:rsidR="00C70988" w:rsidRPr="00C7098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u w:val="single"/>
          <w:lang w:eastAsia="ru-RU"/>
        </w:rPr>
        <w:t>И:</w:t>
      </w:r>
    </w:p>
    <w:p w:rsidR="00D412F7" w:rsidRDefault="00D412F7" w:rsidP="00D412F7">
      <w:pPr>
        <w:pStyle w:val="a6"/>
      </w:pPr>
      <w:r>
        <w:t xml:space="preserve">В подмосковном </w:t>
      </w:r>
      <w:proofErr w:type="gramStart"/>
      <w:r>
        <w:t>городе</w:t>
      </w:r>
      <w:proofErr w:type="gramEnd"/>
      <w:r>
        <w:t xml:space="preserve"> Ногинск находится наша фабрика мороженого «</w:t>
      </w:r>
      <w:proofErr w:type="spellStart"/>
      <w:r>
        <w:t>Богородский</w:t>
      </w:r>
      <w:proofErr w:type="spellEnd"/>
      <w:r>
        <w:t xml:space="preserve"> хладокомбинат» с 1956 г., где сохранена вся рецептура производства советского мороженого. Мы приглашаем Вас посмотреть все процессы производства всеми любимого лакомства.</w:t>
      </w:r>
    </w:p>
    <w:p w:rsidR="00D412F7" w:rsidRDefault="00D412F7" w:rsidP="00D412F7">
      <w:pPr>
        <w:pStyle w:val="a6"/>
      </w:pPr>
      <w:r>
        <w:t>Во время путешествия по хладокомбинату наш дружелюбный снеговик покажет Вам:</w:t>
      </w:r>
    </w:p>
    <w:p w:rsidR="00D412F7" w:rsidRDefault="00D412F7" w:rsidP="00D412F7">
      <w:pPr>
        <w:pStyle w:val="a6"/>
      </w:pPr>
      <w:r>
        <w:t>* все процессы производства мороженого</w:t>
      </w:r>
    </w:p>
    <w:p w:rsidR="00D412F7" w:rsidRDefault="00D412F7" w:rsidP="00D412F7">
      <w:pPr>
        <w:pStyle w:val="a6"/>
      </w:pPr>
      <w:r>
        <w:t>* художники-кондитеры на Ваших глазах создадут эксклюзивный торт — шедевр</w:t>
      </w:r>
    </w:p>
    <w:p w:rsidR="00D412F7" w:rsidRDefault="00D412F7" w:rsidP="00D412F7">
      <w:pPr>
        <w:pStyle w:val="a6"/>
      </w:pPr>
      <w:r>
        <w:t xml:space="preserve">* огромный холодильник с температурой минус 30 градусов, где хранится мороженое, </w:t>
      </w:r>
      <w:proofErr w:type="gramStart"/>
      <w:r>
        <w:t>самые</w:t>
      </w:r>
      <w:proofErr w:type="gramEnd"/>
      <w:r>
        <w:t xml:space="preserve"> смелые даже смогут по нему прогуляться</w:t>
      </w:r>
    </w:p>
    <w:p w:rsidR="00D412F7" w:rsidRDefault="00D412F7" w:rsidP="00D412F7">
      <w:pPr>
        <w:pStyle w:val="a6"/>
      </w:pPr>
      <w:r>
        <w:t xml:space="preserve">На </w:t>
      </w:r>
      <w:proofErr w:type="gramStart"/>
      <w:r>
        <w:t>этом</w:t>
      </w:r>
      <w:proofErr w:type="gramEnd"/>
      <w:r>
        <w:t xml:space="preserve"> все самое интересное не заканчивается..... Снеговик не просто раскроет Вам все тайны производства мороженого, а предложит Вам пройти увлекательный </w:t>
      </w:r>
      <w:proofErr w:type="spellStart"/>
      <w:r>
        <w:t>квест</w:t>
      </w:r>
      <w:proofErr w:type="spellEnd"/>
      <w:r>
        <w:t>, чтобы открыть сундук с подарками. После экскурсии Вас ждет наше кафе для дегустации только что приготовленного мороженого прямо с конвейера, под фантастическое крио шоу из сухого льда.</w:t>
      </w:r>
    </w:p>
    <w:p w:rsidR="00063195" w:rsidRPr="00D412F7" w:rsidRDefault="00D412F7" w:rsidP="00D412F7">
      <w:pPr>
        <w:pStyle w:val="a6"/>
      </w:pPr>
      <w:r>
        <w:t>Спешим сообщить, что у нас теперь новое крио шоу из сухого льда, которое проводит очаровательная профессор «</w:t>
      </w:r>
      <w:proofErr w:type="spellStart"/>
      <w:r>
        <w:t>Колбачкина</w:t>
      </w:r>
      <w:proofErr w:type="spellEnd"/>
      <w:r>
        <w:t>» (помыться в углекислом душе, сделать яйцо дракона и узнать про волшебную колбу). Дети смогут повторить опыты дома, потому что мы каждому подарим сухого льда!!!!!</w:t>
      </w:r>
    </w:p>
    <w:sectPr w:rsidR="00063195" w:rsidRPr="00D412F7" w:rsidSect="00CE7B00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E5F28"/>
    <w:multiLevelType w:val="multilevel"/>
    <w:tmpl w:val="95F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04756"/>
    <w:multiLevelType w:val="multilevel"/>
    <w:tmpl w:val="FDE8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E258E"/>
    <w:multiLevelType w:val="multilevel"/>
    <w:tmpl w:val="F2F6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35A9F"/>
    <w:multiLevelType w:val="multilevel"/>
    <w:tmpl w:val="AB52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F0596"/>
    <w:multiLevelType w:val="multilevel"/>
    <w:tmpl w:val="0FB2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E3319"/>
    <w:multiLevelType w:val="multilevel"/>
    <w:tmpl w:val="E60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B1BED"/>
    <w:multiLevelType w:val="multilevel"/>
    <w:tmpl w:val="18CC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531919"/>
    <w:multiLevelType w:val="multilevel"/>
    <w:tmpl w:val="2020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86AC2"/>
    <w:multiLevelType w:val="multilevel"/>
    <w:tmpl w:val="DD5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F0D0C"/>
    <w:multiLevelType w:val="hybridMultilevel"/>
    <w:tmpl w:val="7A5C9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11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01035"/>
    <w:rsid w:val="00063195"/>
    <w:rsid w:val="00174447"/>
    <w:rsid w:val="001D78C7"/>
    <w:rsid w:val="001F17A8"/>
    <w:rsid w:val="00215FD4"/>
    <w:rsid w:val="002706A6"/>
    <w:rsid w:val="002A6BA1"/>
    <w:rsid w:val="00343B00"/>
    <w:rsid w:val="00373804"/>
    <w:rsid w:val="0045219F"/>
    <w:rsid w:val="00507B2B"/>
    <w:rsid w:val="00517116"/>
    <w:rsid w:val="005723B2"/>
    <w:rsid w:val="005868E3"/>
    <w:rsid w:val="005D5346"/>
    <w:rsid w:val="006128CD"/>
    <w:rsid w:val="0070166A"/>
    <w:rsid w:val="0076360F"/>
    <w:rsid w:val="007A45A8"/>
    <w:rsid w:val="007B231E"/>
    <w:rsid w:val="007E218A"/>
    <w:rsid w:val="007E55A1"/>
    <w:rsid w:val="008B0267"/>
    <w:rsid w:val="008C4B5E"/>
    <w:rsid w:val="008F13C7"/>
    <w:rsid w:val="009350CE"/>
    <w:rsid w:val="0095431F"/>
    <w:rsid w:val="00973EC8"/>
    <w:rsid w:val="009F743B"/>
    <w:rsid w:val="00A1146F"/>
    <w:rsid w:val="00A53E42"/>
    <w:rsid w:val="00A56968"/>
    <w:rsid w:val="00A85C5B"/>
    <w:rsid w:val="00B14EFC"/>
    <w:rsid w:val="00B4595E"/>
    <w:rsid w:val="00B6410B"/>
    <w:rsid w:val="00C70988"/>
    <w:rsid w:val="00C93C94"/>
    <w:rsid w:val="00CE7B00"/>
    <w:rsid w:val="00D412F7"/>
    <w:rsid w:val="00D67B2F"/>
    <w:rsid w:val="00DB4990"/>
    <w:rsid w:val="00E212D2"/>
    <w:rsid w:val="00E47577"/>
    <w:rsid w:val="00EF0872"/>
    <w:rsid w:val="00EF5A7F"/>
    <w:rsid w:val="00F10F95"/>
    <w:rsid w:val="00F62A48"/>
    <w:rsid w:val="00F632DA"/>
    <w:rsid w:val="00F9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5723B2"/>
  </w:style>
  <w:style w:type="character" w:customStyle="1" w:styleId="red-text">
    <w:name w:val="red-text"/>
    <w:basedOn w:val="a0"/>
    <w:rsid w:val="00001035"/>
  </w:style>
  <w:style w:type="paragraph" w:styleId="a7">
    <w:name w:val="List Paragraph"/>
    <w:basedOn w:val="a"/>
    <w:uiPriority w:val="34"/>
    <w:qFormat/>
    <w:rsid w:val="00C70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5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6F58C-8F1B-4727-BEE8-7D706AE6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2020-08-04T14:10:00Z</dcterms:created>
  <dcterms:modified xsi:type="dcterms:W3CDTF">2020-08-04T14:12:00Z</dcterms:modified>
</cp:coreProperties>
</file>